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 xml:space="preserve">азахский национальный университет им. </w:t>
      </w:r>
      <w:proofErr w:type="spellStart"/>
      <w:r w:rsidRPr="00BC35C6">
        <w:rPr>
          <w:b/>
          <w:sz w:val="28"/>
          <w:szCs w:val="28"/>
        </w:rPr>
        <w:t>аль-фараби</w:t>
      </w:r>
      <w:proofErr w:type="spellEnd"/>
    </w:p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BE1AF1" w:rsidRPr="005216CE" w:rsidRDefault="00BE1AF1" w:rsidP="00BE1A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E1AF1" w:rsidRDefault="00BE1AF1" w:rsidP="00BE1AF1">
      <w:pPr>
        <w:pStyle w:val="a5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BE1AF1" w:rsidRPr="004D0500" w:rsidRDefault="00BE1AF1" w:rsidP="00BE1AF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BE1AF1" w:rsidRDefault="00BE1AF1" w:rsidP="00BE1AF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BE1AF1" w:rsidRDefault="005D0225" w:rsidP="00BE1AF1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 1, от « 28»  08. 2021</w:t>
      </w:r>
      <w:r w:rsidR="00BE1AF1"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:rsidR="00BE1AF1" w:rsidRDefault="005D0225" w:rsidP="00BE1AF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="00BE1AF1">
        <w:rPr>
          <w:rFonts w:ascii="Times New Roman" w:hAnsi="Times New Roman"/>
          <w:sz w:val="28"/>
          <w:szCs w:val="28"/>
          <w:lang w:val="kk-KZ"/>
        </w:rPr>
        <w:t>екан</w:t>
      </w:r>
      <w:r>
        <w:rPr>
          <w:rFonts w:ascii="Times New Roman" w:hAnsi="Times New Roman"/>
          <w:sz w:val="28"/>
          <w:szCs w:val="28"/>
          <w:lang w:val="kk-KZ"/>
        </w:rPr>
        <w:t>а факультета_________А.О</w:t>
      </w:r>
      <w:r w:rsidR="00BE1AF1">
        <w:rPr>
          <w:rFonts w:ascii="Times New Roman" w:hAnsi="Times New Roman"/>
          <w:sz w:val="28"/>
          <w:szCs w:val="28"/>
          <w:lang w:val="kk-KZ"/>
        </w:rPr>
        <w:t>.</w:t>
      </w:r>
      <w:r w:rsidR="00BE1AF1" w:rsidRPr="00BE1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Оимрбекова</w:t>
      </w:r>
      <w:r w:rsidR="00BE1AF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E1AF1" w:rsidRDefault="00BE1AF1" w:rsidP="00BE1AF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E1AF1" w:rsidRDefault="00BE1AF1" w:rsidP="00BE1AF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E1AF1" w:rsidRDefault="00BE1AF1" w:rsidP="00BE1AF1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BC35C6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BE1AF1" w:rsidRPr="00BC35C6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«ФИЛОСОФИЯ И МЕТОДОЛОГИЯ ПЕДАГОГИКИ»</w:t>
      </w:r>
      <w:r w:rsidRPr="00BC35C6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BE1AF1" w:rsidRPr="00BC35C6" w:rsidRDefault="00BE1AF1" w:rsidP="00BE1AF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C35C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br/>
      </w:r>
    </w:p>
    <w:p w:rsidR="00BE1AF1" w:rsidRPr="00B80831" w:rsidRDefault="00BE1AF1" w:rsidP="00B8083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83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808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B80831">
        <w:rPr>
          <w:rFonts w:ascii="Times New Roman" w:eastAsia="Calibri" w:hAnsi="Times New Roman" w:cs="Times New Roman"/>
          <w:b/>
          <w:sz w:val="28"/>
          <w:szCs w:val="28"/>
        </w:rPr>
        <w:t>01101  - Педагогика и психология; 8</w:t>
      </w:r>
      <w:r w:rsidRPr="00B808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B80831">
        <w:rPr>
          <w:rFonts w:ascii="Times New Roman" w:eastAsia="Calibri" w:hAnsi="Times New Roman" w:cs="Times New Roman"/>
          <w:b/>
          <w:sz w:val="28"/>
          <w:szCs w:val="28"/>
        </w:rPr>
        <w:t>01801 – Социал</w:t>
      </w:r>
      <w:r w:rsidR="00B80831" w:rsidRPr="00B80831">
        <w:rPr>
          <w:rFonts w:ascii="Times New Roman" w:eastAsia="Calibri" w:hAnsi="Times New Roman" w:cs="Times New Roman"/>
          <w:b/>
          <w:sz w:val="28"/>
          <w:szCs w:val="28"/>
        </w:rPr>
        <w:t>ьная педагогика и самопознание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- 3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BE1AF1" w:rsidRPr="00BC35C6" w:rsidRDefault="00BE1AF1" w:rsidP="005D0225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BE1AF1" w:rsidRPr="00BC35C6" w:rsidRDefault="005D0225" w:rsidP="005D0225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Составила</w:t>
      </w:r>
      <w:r w:rsidR="00BE1AF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="00BE1AF1" w:rsidRPr="00BE1A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BE1AF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 w:rsidR="00BE1AF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="00BE1AF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11072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 w:rsidR="005D02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BE1AF1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AF1" w:rsidRPr="00BC35C6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AF1" w:rsidRPr="00BC35C6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AF1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110726" w:rsidRDefault="00BE1AF1" w:rsidP="00BE1AF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AC7093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r w:rsidRPr="00AC70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РОГРАММА  ДИСЦИПЛИНЫ </w:t>
      </w:r>
    </w:p>
    <w:p w:rsidR="00BE1AF1" w:rsidRPr="00AC7093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AC70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«ФИЛОСОФИЯ И МЕТОДОЛОГИЯ ПЕДАГОГИКИ»</w:t>
      </w:r>
      <w:r w:rsidRPr="00AC7093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BE1AF1" w:rsidRPr="00280AA9" w:rsidRDefault="00BE1AF1" w:rsidP="00BE1A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AC7093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br/>
      </w:r>
      <w:r w:rsidRPr="005D0225">
        <w:rPr>
          <w:rStyle w:val="20"/>
          <w:rFonts w:ascii="Times New Roman" w:hAnsi="Times New Roman" w:cs="Times New Roman"/>
          <w:color w:val="auto"/>
          <w:sz w:val="28"/>
        </w:rPr>
        <w:t xml:space="preserve">Учебные темы, </w:t>
      </w:r>
      <w:proofErr w:type="gramStart"/>
      <w:r w:rsidRPr="005D0225">
        <w:rPr>
          <w:rStyle w:val="20"/>
          <w:rFonts w:ascii="Times New Roman" w:hAnsi="Times New Roman" w:cs="Times New Roman"/>
          <w:color w:val="auto"/>
          <w:sz w:val="28"/>
        </w:rPr>
        <w:t>выносимых</w:t>
      </w:r>
      <w:proofErr w:type="gramEnd"/>
      <w:r w:rsidRPr="005D0225">
        <w:rPr>
          <w:rStyle w:val="20"/>
          <w:rFonts w:ascii="Times New Roman" w:hAnsi="Times New Roman" w:cs="Times New Roman"/>
          <w:color w:val="auto"/>
          <w:sz w:val="28"/>
        </w:rPr>
        <w:t xml:space="preserve"> на экзамен</w:t>
      </w:r>
      <w:r>
        <w:rPr>
          <w:rStyle w:val="20"/>
          <w:rFonts w:ascii="Times New Roman" w:hAnsi="Times New Roman" w:cs="Times New Roman"/>
          <w:lang w:val="kk-KZ"/>
        </w:rPr>
        <w:t xml:space="preserve">. </w:t>
      </w:r>
      <w:r w:rsidRPr="00280AA9">
        <w:rPr>
          <w:rFonts w:ascii="Times New Roman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BE1AF1" w:rsidRPr="005216CE" w:rsidRDefault="00BE1AF1" w:rsidP="00BE1AF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bookmarkStart w:id="0" w:name="_GoBack"/>
      <w:r w:rsidRPr="00280AA9">
        <w:rPr>
          <w:rFonts w:ascii="Times New Roman" w:hAnsi="Times New Roman" w:cs="Times New Roman"/>
          <w:color w:val="auto"/>
          <w:sz w:val="28"/>
          <w:szCs w:val="28"/>
        </w:rPr>
        <w:t>Результаты обучения:</w:t>
      </w:r>
      <w:r w:rsidRPr="00AC70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Уровни освоения докторантами технологии выполнения докторской диссертации</w:t>
      </w:r>
      <w:r w:rsidRPr="005216CE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BE1AF1" w:rsidRPr="00EB199E" w:rsidRDefault="00BE1AF1" w:rsidP="00BE1AF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r w:rsidRPr="00EB199E">
        <w:rPr>
          <w:rFonts w:ascii="Times New Roman" w:hAnsi="Times New Roman" w:cs="Times New Roman"/>
          <w:b/>
          <w:sz w:val="24"/>
          <w:szCs w:val="24"/>
        </w:rPr>
        <w:t>докторант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99E">
        <w:rPr>
          <w:rFonts w:ascii="Times New Roman" w:hAnsi="Times New Roman"/>
          <w:sz w:val="24"/>
          <w:szCs w:val="24"/>
        </w:rPr>
        <w:t xml:space="preserve">- понимать 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педагогику как научной систему, </w:t>
      </w:r>
      <w:r w:rsidRPr="00EB199E">
        <w:rPr>
          <w:rFonts w:ascii="Times New Roman" w:hAnsi="Times New Roman"/>
          <w:sz w:val="24"/>
          <w:szCs w:val="24"/>
        </w:rPr>
        <w:t>основные категории философии и методологии науки, философии и  методологии педагогики,  методологические ориентиры педагогики и   педагогического исследования;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99E">
        <w:rPr>
          <w:rFonts w:ascii="Times New Roman" w:hAnsi="Times New Roman"/>
          <w:sz w:val="24"/>
          <w:szCs w:val="24"/>
        </w:rPr>
        <w:t>- анализировать  динамику решения научных проблем философии и методологии педагогики (научные обзоры по решению конкретной проблемы), результаты исследований по философии и методологии педагогики и систематизировать их в виде эссе, презентаций, научного обзора и т.д.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обосновать и разработать научный, понятийный и критериальный аппарат педагогического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владеть навыками создания концепции исследовательской деятельности, направленной на  преобразование системы образования и трансформировать возможности педагогического науковедения  на предмет своего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применять потенциал общей и нормативной методологии педагогики  как основы  результатов научного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провести экспертизу педагогических исследований. научно-исследовательских программ, авторских образовательных программ, проектов организаций образования;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использовать новые методы (технологии) педагогического и социально-педагогического исследования  в области самопознания;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оценить, интерпретировать и систематизировать результаты учебного модуля,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midterm exam, в контексте философии и методологии педагогики;</w:t>
      </w:r>
    </w:p>
    <w:p w:rsidR="00BE1AF1" w:rsidRPr="00AC7093" w:rsidRDefault="00BE1AF1" w:rsidP="00BE1AF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7093">
        <w:rPr>
          <w:rFonts w:ascii="Times New Roman" w:hAnsi="Times New Roman"/>
          <w:b w:val="0"/>
          <w:color w:val="auto"/>
          <w:sz w:val="24"/>
          <w:szCs w:val="24"/>
        </w:rPr>
        <w:t>-осуществлять свое исследование в научной школе, владеть пониманием взаимосвязи образовательной деятельности и модернизации национальной системы образования.</w:t>
      </w:r>
    </w:p>
    <w:p w:rsidR="00BE1AF1" w:rsidRPr="00280AA9" w:rsidRDefault="00BE1AF1" w:rsidP="00BE1AF1">
      <w:pPr>
        <w:pStyle w:val="Default"/>
        <w:jc w:val="center"/>
        <w:rPr>
          <w:rStyle w:val="20"/>
          <w:color w:val="auto"/>
          <w:sz w:val="28"/>
        </w:rPr>
      </w:pPr>
    </w:p>
    <w:p w:rsidR="00BE1AF1" w:rsidRDefault="00BE1AF1" w:rsidP="00BE1AF1">
      <w:pPr>
        <w:pStyle w:val="Default"/>
        <w:jc w:val="center"/>
        <w:rPr>
          <w:rStyle w:val="20"/>
          <w:color w:val="auto"/>
          <w:sz w:val="28"/>
          <w:lang w:val="kk-KZ"/>
        </w:rPr>
      </w:pPr>
      <w:r w:rsidRPr="00280AA9">
        <w:rPr>
          <w:rStyle w:val="20"/>
          <w:color w:val="auto"/>
          <w:sz w:val="28"/>
        </w:rPr>
        <w:t>Перечень экзаменационных тем для подготовки к сдаче экзамена</w:t>
      </w:r>
    </w:p>
    <w:p w:rsidR="00BE1AF1" w:rsidRPr="00AC7093" w:rsidRDefault="00BE1AF1" w:rsidP="00BE1AF1">
      <w:pPr>
        <w:pStyle w:val="Default"/>
        <w:jc w:val="center"/>
        <w:rPr>
          <w:rStyle w:val="20"/>
          <w:color w:val="auto"/>
          <w:sz w:val="28"/>
          <w:lang w:val="kk-KZ"/>
        </w:rPr>
      </w:pPr>
    </w:p>
    <w:bookmarkEnd w:id="0"/>
    <w:p w:rsidR="00BE1AF1" w:rsidRPr="00AC7093" w:rsidRDefault="00BE1AF1" w:rsidP="00BE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>1.</w:t>
      </w:r>
      <w:r w:rsidRPr="00AC70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Введение в учебный кур</w:t>
      </w:r>
      <w:r w:rsidRPr="00AC7093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с </w:t>
      </w:r>
      <w:r w:rsidRPr="00AC709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педагогики</w:t>
      </w:r>
      <w:r w:rsidRPr="00AC7093">
        <w:rPr>
          <w:rFonts w:ascii="Times New Roman" w:eastAsia="Times New Roman" w:hAnsi="Times New Roman" w:cs="Times New Roman"/>
          <w:sz w:val="24"/>
          <w:szCs w:val="24"/>
          <w:lang w:val="kk-KZ"/>
        </w:rPr>
        <w:t>»: объекты и методы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. Место и роль данной дисциплины среди других наук. Потенциал философии по развитию методологии педагогики. Концепции науки и их отражение в педагогике.</w:t>
      </w:r>
    </w:p>
    <w:p w:rsidR="00BE1AF1" w:rsidRPr="00AC7093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 xml:space="preserve">2. 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и методология науки. Понятия о научной революции, парадигме и цивилизации. Этапы развития науки и типы методологии. Философия и методология в трудах В.П. Кохановского, В.М. Розина, Г.И. Рузавина. Современная философия и методология науки. </w:t>
      </w:r>
    </w:p>
    <w:p w:rsidR="00BE1AF1" w:rsidRPr="00AC7093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>3.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педагогика: взаимодействие.</w:t>
      </w:r>
      <w:r w:rsidRPr="00AC709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 Философские ориентиры педагогики.</w:t>
      </w:r>
    </w:p>
    <w:p w:rsidR="00BE1AF1" w:rsidRPr="00AC7093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4. 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Проблемы самоорганизации педагогической науки.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– самостоятельная учебная дисциплина. История становления педагогики как научной системы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Объект и предмет, функции и задачи педагогической науки</w:t>
      </w:r>
      <w:r w:rsidRPr="00EB199E">
        <w:rPr>
          <w:rFonts w:ascii="Times New Roman" w:hAnsi="Times New Roman" w:cs="Times New Roman"/>
          <w:bCs/>
          <w:sz w:val="24"/>
          <w:szCs w:val="24"/>
          <w:lang w:val="kk-KZ"/>
        </w:rPr>
        <w:t>. Категориально-понятийный аппарат педагогической науки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.  Основные  педагогические понятия.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</w:t>
      </w:r>
      <w:r w:rsidRPr="00EB199E">
        <w:rPr>
          <w:rFonts w:ascii="Times New Roman" w:hAnsi="Times New Roman" w:cs="Times New Roman"/>
          <w:b/>
          <w:sz w:val="24"/>
          <w:szCs w:val="24"/>
        </w:rPr>
        <w:t>.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  Структура педагогики как научной системы и  истоки ее развития. Дидактические и  психологические ориентиры педагогики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Приоритетные направления исследования в области педагогического образования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Эвристический потенциал методологии педагогики. Тенденции развития методологии педагогики. Подходы к изучению сущности методологии педагогики (гносеологический, философиский, науковедческий).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57FD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Научный статус, структура и функции   методологии педагогики. Методологические проблемы в педагогике.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10.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Системная и гуманитарная методология в педагогике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A57F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bCs/>
          <w:sz w:val="24"/>
          <w:szCs w:val="24"/>
          <w:lang w:val="kk-KZ"/>
        </w:rPr>
        <w:t>Методологические основы педагогического исследования.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A57F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Методологическая культура педагога-исследователя и эксперта в области педагогики. Требования к личности исследователя.</w:t>
      </w:r>
    </w:p>
    <w:p w:rsidR="00BE1AF1" w:rsidRPr="00280AA9" w:rsidRDefault="00BE1AF1" w:rsidP="00BE1AF1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</w:p>
    <w:p w:rsidR="00BE1AF1" w:rsidRPr="00280AA9" w:rsidRDefault="00BE1AF1" w:rsidP="00BE1AF1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E1AF1" w:rsidRPr="00280AA9" w:rsidRDefault="00BE1AF1" w:rsidP="00BE1A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E1AF1" w:rsidRPr="00BE1AF1" w:rsidRDefault="00BE1AF1" w:rsidP="00BE1AF1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  <w:r w:rsidRPr="00280AA9">
        <w:rPr>
          <w:rFonts w:ascii="Times New Roman" w:hAnsi="Times New Roman" w:cs="Times New Roman"/>
          <w:b/>
          <w:sz w:val="28"/>
        </w:rPr>
        <w:t>Рекомендуемая литература: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    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3. Таубаева Ш.Т.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едагогик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и. Учебник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 – Алматы: Қазақ университеті</w:t>
      </w:r>
      <w:r w:rsidRPr="005216CE">
        <w:rPr>
          <w:rFonts w:ascii="Times New Roman" w:hAnsi="Times New Roman" w:cs="Times New Roman"/>
          <w:sz w:val="24"/>
          <w:szCs w:val="24"/>
        </w:rPr>
        <w:t xml:space="preserve">,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2016.</w:t>
      </w:r>
      <w:r w:rsidRPr="005216CE">
        <w:rPr>
          <w:rFonts w:ascii="Times New Roman" w:hAnsi="Times New Roman" w:cs="Times New Roman"/>
          <w:sz w:val="24"/>
          <w:szCs w:val="24"/>
        </w:rPr>
        <w:t xml:space="preserve">–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438</w:t>
      </w:r>
      <w:r w:rsidRPr="005216CE">
        <w:rPr>
          <w:rFonts w:ascii="Times New Roman" w:hAnsi="Times New Roman" w:cs="Times New Roman"/>
          <w:sz w:val="24"/>
          <w:szCs w:val="24"/>
        </w:rPr>
        <w:t xml:space="preserve">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Методология педагогики: монография/ Е.А. Александрова, Р.М. Асадулин, Е.В.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Бережноваи др.</w:t>
      </w:r>
      <w:r w:rsidRPr="005216CE">
        <w:rPr>
          <w:rFonts w:ascii="Times New Roman" w:hAnsi="Times New Roman" w:cs="Times New Roman"/>
          <w:sz w:val="24"/>
          <w:szCs w:val="24"/>
        </w:rPr>
        <w:t>;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5.  Бордовская Н.В. Диалектика педагогического исследования. – М.: КНОРУС, 2018.- 512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6. Загвязинский В.И. Исследовательская деятельность педагога: учеб. пособи для студ. Высш. Учеб. заведений. – М.: Издательский центр «Акаадемия», 2010. – 176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7. Философия и методология науки: Для аспирантов и магистрантов / Под ред. К.Х. Рахматуллина и др. – Алматы: Қазақ университеті</w:t>
      </w:r>
      <w:r w:rsidRPr="005216CE">
        <w:rPr>
          <w:rFonts w:ascii="Times New Roman" w:hAnsi="Times New Roman" w:cs="Times New Roman"/>
          <w:sz w:val="24"/>
          <w:szCs w:val="24"/>
        </w:rPr>
        <w:t>, 1999. – 403 с.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eastAsia="Times New Roman CYR" w:hAnsi="Times New Roman" w:cs="Times New Roman"/>
          <w:sz w:val="24"/>
          <w:szCs w:val="24"/>
          <w:lang w:val="kk-KZ"/>
        </w:rPr>
        <w:t>8.</w:t>
      </w:r>
      <w:r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16CE">
        <w:rPr>
          <w:rFonts w:ascii="Times New Roman" w:eastAsia="Times New Roman CYR" w:hAnsi="Times New Roman" w:cs="Times New Roman"/>
          <w:sz w:val="24"/>
          <w:szCs w:val="24"/>
        </w:rPr>
        <w:t>Булатбаева</w:t>
      </w:r>
      <w:proofErr w:type="spellEnd"/>
      <w:r w:rsidRPr="005216CE">
        <w:rPr>
          <w:rFonts w:ascii="Times New Roman" w:eastAsia="Times New Roman CYR" w:hAnsi="Times New Roman" w:cs="Times New Roman"/>
          <w:sz w:val="24"/>
          <w:szCs w:val="24"/>
        </w:rPr>
        <w:t xml:space="preserve"> А.А. Методология исследовательской деятельности: теория и практика. Монография.- </w:t>
      </w:r>
      <w:proofErr w:type="spellStart"/>
      <w:r w:rsidRPr="005216CE">
        <w:rPr>
          <w:rFonts w:ascii="Times New Roman" w:eastAsia="Times New Roman CYR" w:hAnsi="Times New Roman" w:cs="Times New Roman"/>
          <w:sz w:val="24"/>
          <w:szCs w:val="24"/>
        </w:rPr>
        <w:t>Алматы</w:t>
      </w:r>
      <w:proofErr w:type="spellEnd"/>
      <w:r w:rsidRPr="005216CE">
        <w:rPr>
          <w:rFonts w:ascii="Times New Roman" w:eastAsia="Times New Roman CYR" w:hAnsi="Times New Roman" w:cs="Times New Roman"/>
          <w:sz w:val="24"/>
          <w:szCs w:val="24"/>
        </w:rPr>
        <w:t>: ВИ КНБ РК, 2009.-216 с.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9. Прикот О.Г. Лекции по философии педагогики. СпБ., 1998.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ED0A6F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ED0A6F">
        <w:rPr>
          <w:rFonts w:ascii="Times New Roman" w:hAnsi="Times New Roman"/>
          <w:b/>
          <w:iCs/>
          <w:lang w:val="kk-KZ"/>
        </w:rPr>
        <w:t xml:space="preserve">: </w:t>
      </w:r>
      <w:r w:rsidRPr="00ED0A6F">
        <w:rPr>
          <w:rFonts w:ascii="Times New Roman" w:hAnsi="Times New Roman"/>
          <w:iCs/>
          <w:lang w:val="kk-KZ"/>
        </w:rPr>
        <w:t>научные школы стран СНГ и Республики Казахстан</w:t>
      </w:r>
      <w:r w:rsidRPr="00ED0A6F">
        <w:rPr>
          <w:rFonts w:ascii="Times New Roman" w:hAnsi="Times New Roman"/>
          <w:lang w:val="kk-KZ"/>
        </w:rPr>
        <w:t>: хрестоматия. Под ред. д.филос.н., профессора А.Р. Масалимовой</w:t>
      </w:r>
      <w:r>
        <w:rPr>
          <w:rFonts w:ascii="Times New Roman" w:hAnsi="Times New Roman"/>
          <w:lang w:val="kk-KZ"/>
        </w:rPr>
        <w:t xml:space="preserve">. - </w:t>
      </w:r>
      <w:r w:rsidRPr="00ED0A6F">
        <w:rPr>
          <w:rFonts w:ascii="Times New Roman" w:hAnsi="Times New Roman"/>
          <w:lang w:val="kk-KZ"/>
        </w:rPr>
        <w:t>Алматы: Қазақ университеті, 2017 .- 402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lang w:val="kk-KZ"/>
        </w:rPr>
        <w:t>11</w:t>
      </w:r>
      <w:r w:rsidRPr="005216CE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5216CE">
        <w:rPr>
          <w:rFonts w:ascii="Times New Roman" w:hAnsi="Times New Roman" w:cs="Times New Roman"/>
        </w:rPr>
        <w:t>Борытко</w:t>
      </w:r>
      <w:proofErr w:type="spellEnd"/>
      <w:r w:rsidRPr="005216CE">
        <w:rPr>
          <w:rFonts w:ascii="Times New Roman" w:hAnsi="Times New Roman" w:cs="Times New Roman"/>
        </w:rPr>
        <w:t xml:space="preserve"> Н.М. Методология и методы психолого-педагогических исследований: учеб</w:t>
      </w:r>
      <w:r w:rsidRPr="005216CE">
        <w:rPr>
          <w:rFonts w:ascii="Times New Roman" w:hAnsi="Times New Roman" w:cs="Times New Roman"/>
          <w:lang w:val="kk-KZ"/>
        </w:rPr>
        <w:t>ное</w:t>
      </w:r>
      <w:r w:rsidRPr="005216CE">
        <w:rPr>
          <w:rFonts w:ascii="Times New Roman" w:hAnsi="Times New Roman" w:cs="Times New Roman"/>
        </w:rPr>
        <w:t xml:space="preserve"> пособие для </w:t>
      </w:r>
      <w:proofErr w:type="spellStart"/>
      <w:r w:rsidRPr="005216CE">
        <w:rPr>
          <w:rFonts w:ascii="Times New Roman" w:hAnsi="Times New Roman" w:cs="Times New Roman"/>
        </w:rPr>
        <w:t>студ</w:t>
      </w:r>
      <w:proofErr w:type="spellEnd"/>
      <w:r w:rsidRPr="005216CE">
        <w:rPr>
          <w:rFonts w:ascii="Times New Roman" w:hAnsi="Times New Roman" w:cs="Times New Roman"/>
          <w:lang w:val="kk-KZ"/>
        </w:rPr>
        <w:t>ентов</w:t>
      </w:r>
      <w:r w:rsidRPr="005216CE">
        <w:rPr>
          <w:rFonts w:ascii="Times New Roman" w:hAnsi="Times New Roman" w:cs="Times New Roman"/>
        </w:rPr>
        <w:t xml:space="preserve"> </w:t>
      </w:r>
      <w:proofErr w:type="spellStart"/>
      <w:r w:rsidRPr="005216CE">
        <w:rPr>
          <w:rFonts w:ascii="Times New Roman" w:hAnsi="Times New Roman" w:cs="Times New Roman"/>
        </w:rPr>
        <w:t>высш</w:t>
      </w:r>
      <w:proofErr w:type="spellEnd"/>
      <w:r w:rsidRPr="005216CE">
        <w:rPr>
          <w:rFonts w:ascii="Times New Roman" w:hAnsi="Times New Roman" w:cs="Times New Roman"/>
          <w:lang w:val="kk-KZ"/>
        </w:rPr>
        <w:t>их</w:t>
      </w:r>
      <w:r w:rsidRPr="005216CE">
        <w:rPr>
          <w:rFonts w:ascii="Times New Roman" w:hAnsi="Times New Roman" w:cs="Times New Roman"/>
        </w:rPr>
        <w:t xml:space="preserve"> учеб</w:t>
      </w:r>
      <w:r w:rsidRPr="005216CE">
        <w:rPr>
          <w:rFonts w:ascii="Times New Roman" w:hAnsi="Times New Roman" w:cs="Times New Roman"/>
          <w:lang w:val="kk-KZ"/>
        </w:rPr>
        <w:t>ных</w:t>
      </w:r>
      <w:r w:rsidRPr="005216CE">
        <w:rPr>
          <w:rFonts w:ascii="Times New Roman" w:hAnsi="Times New Roman" w:cs="Times New Roman"/>
        </w:rPr>
        <w:t xml:space="preserve"> заведений. – М.: </w:t>
      </w:r>
      <w:proofErr w:type="spellStart"/>
      <w:r w:rsidRPr="005216CE">
        <w:rPr>
          <w:rFonts w:ascii="Times New Roman" w:hAnsi="Times New Roman" w:cs="Times New Roman"/>
        </w:rPr>
        <w:t>Изд</w:t>
      </w:r>
      <w:proofErr w:type="spellEnd"/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 xml:space="preserve">центр «Академия», 2008. – 320 </w:t>
      </w:r>
      <w:proofErr w:type="gramStart"/>
      <w:r w:rsidRPr="005216CE">
        <w:rPr>
          <w:rFonts w:ascii="Times New Roman" w:hAnsi="Times New Roman" w:cs="Times New Roman"/>
        </w:rPr>
        <w:t>с</w:t>
      </w:r>
      <w:proofErr w:type="gramEnd"/>
      <w:r w:rsidRPr="005216CE">
        <w:rPr>
          <w:rFonts w:ascii="Times New Roman" w:hAnsi="Times New Roman" w:cs="Times New Roman"/>
        </w:rPr>
        <w:t>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12</w:t>
      </w:r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5216CE">
        <w:rPr>
          <w:rFonts w:ascii="Times New Roman" w:hAnsi="Times New Roman" w:cs="Times New Roman"/>
        </w:rPr>
        <w:t xml:space="preserve">. </w:t>
      </w:r>
      <w:proofErr w:type="spellStart"/>
      <w:r w:rsidRPr="005216CE">
        <w:rPr>
          <w:rFonts w:ascii="Times New Roman" w:hAnsi="Times New Roman" w:cs="Times New Roman"/>
        </w:rPr>
        <w:t>Загвязинский</w:t>
      </w:r>
      <w:proofErr w:type="spellEnd"/>
      <w:r w:rsidRPr="005216CE">
        <w:rPr>
          <w:rFonts w:ascii="Times New Roman" w:hAnsi="Times New Roman" w:cs="Times New Roman"/>
        </w:rPr>
        <w:t xml:space="preserve"> В.И., </w:t>
      </w:r>
      <w:proofErr w:type="spellStart"/>
      <w:r w:rsidRPr="005216CE">
        <w:rPr>
          <w:rFonts w:ascii="Times New Roman" w:hAnsi="Times New Roman" w:cs="Times New Roman"/>
        </w:rPr>
        <w:t>Атаханов</w:t>
      </w:r>
      <w:proofErr w:type="spellEnd"/>
      <w:r w:rsidRPr="005216CE">
        <w:rPr>
          <w:rFonts w:ascii="Times New Roman" w:hAnsi="Times New Roman" w:cs="Times New Roman"/>
        </w:rPr>
        <w:t xml:space="preserve"> Р.</w:t>
      </w:r>
      <w:r w:rsidRPr="005216CE">
        <w:rPr>
          <w:rFonts w:ascii="Times New Roman" w:hAnsi="Times New Roman" w:cs="Times New Roman"/>
          <w:lang w:val="kk-KZ"/>
        </w:rPr>
        <w:t xml:space="preserve"> </w:t>
      </w:r>
      <w:r w:rsidRPr="005216CE">
        <w:rPr>
          <w:rFonts w:ascii="Times New Roman" w:hAnsi="Times New Roman" w:cs="Times New Roman"/>
        </w:rPr>
        <w:t xml:space="preserve">Методология и методы психолого-педагогического исследования. - М.: </w:t>
      </w:r>
      <w:proofErr w:type="spellStart"/>
      <w:r w:rsidRPr="005216CE">
        <w:rPr>
          <w:rFonts w:ascii="Times New Roman" w:hAnsi="Times New Roman" w:cs="Times New Roman"/>
        </w:rPr>
        <w:t>Изд</w:t>
      </w:r>
      <w:proofErr w:type="spellEnd"/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 xml:space="preserve">центр «Академия», 2001. – 208 </w:t>
      </w:r>
      <w:proofErr w:type="gramStart"/>
      <w:r w:rsidRPr="005216CE">
        <w:rPr>
          <w:rFonts w:ascii="Times New Roman" w:hAnsi="Times New Roman" w:cs="Times New Roman"/>
        </w:rPr>
        <w:t>с</w:t>
      </w:r>
      <w:proofErr w:type="gramEnd"/>
      <w:r w:rsidRPr="005216CE">
        <w:rPr>
          <w:rFonts w:ascii="Times New Roman" w:hAnsi="Times New Roman" w:cs="Times New Roman"/>
        </w:rPr>
        <w:t>.</w:t>
      </w:r>
    </w:p>
    <w:p w:rsidR="00BE1AF1" w:rsidRDefault="00BE1AF1" w:rsidP="00BE1AF1"/>
    <w:p w:rsidR="00751D09" w:rsidRDefault="00751D09"/>
    <w:sectPr w:rsidR="00751D09" w:rsidSect="00B6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AF1"/>
    <w:rsid w:val="005C20BB"/>
    <w:rsid w:val="005D0225"/>
    <w:rsid w:val="00661011"/>
    <w:rsid w:val="00751D09"/>
    <w:rsid w:val="00B80831"/>
    <w:rsid w:val="00BE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BB"/>
  </w:style>
  <w:style w:type="paragraph" w:styleId="2">
    <w:name w:val="heading 2"/>
    <w:basedOn w:val="a"/>
    <w:next w:val="a"/>
    <w:link w:val="20"/>
    <w:uiPriority w:val="9"/>
    <w:unhideWhenUsed/>
    <w:qFormat/>
    <w:rsid w:val="00BE1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BE1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BE1A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34"/>
    <w:unhideWhenUsed/>
    <w:qFormat/>
    <w:rsid w:val="00BE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34"/>
    <w:locked/>
    <w:rsid w:val="00BE1A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E1AF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1151</Words>
  <Characters>6564</Characters>
  <Application>Microsoft Office Word</Application>
  <DocSecurity>0</DocSecurity>
  <Lines>54</Lines>
  <Paragraphs>15</Paragraphs>
  <ScaleCrop>false</ScaleCrop>
  <Company>Microsoft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2021-09-09T05:29:00Z</dcterms:created>
  <dcterms:modified xsi:type="dcterms:W3CDTF">2021-09-09T05:40:00Z</dcterms:modified>
</cp:coreProperties>
</file>